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EEC49" w14:textId="77777777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PROCESSO SELETIVO</w:t>
      </w:r>
    </w:p>
    <w:p w14:paraId="074B96B2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 w:right="2312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9E0ECF9" w14:textId="47D8968B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EDITAL Nº 0</w:t>
      </w:r>
      <w:r w:rsidR="00826999">
        <w:rPr>
          <w:rFonts w:ascii="Arial" w:eastAsia="Arial" w:hAnsi="Arial" w:cs="Arial"/>
          <w:b/>
          <w:bCs/>
          <w:color w:val="000000"/>
          <w:sz w:val="20"/>
          <w:szCs w:val="20"/>
        </w:rPr>
        <w:t>0</w:t>
      </w:r>
      <w:r w:rsidR="005D6565">
        <w:rPr>
          <w:rFonts w:ascii="Arial" w:eastAsia="Arial" w:hAnsi="Arial" w:cs="Arial"/>
          <w:b/>
          <w:bCs/>
          <w:color w:val="000000"/>
          <w:sz w:val="20"/>
          <w:szCs w:val="20"/>
        </w:rPr>
        <w:t>21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/202</w:t>
      </w:r>
      <w:r w:rsidR="007F2A5A">
        <w:rPr>
          <w:rFonts w:ascii="Arial" w:eastAsia="Arial" w:hAnsi="Arial" w:cs="Arial"/>
          <w:b/>
          <w:bCs/>
          <w:color w:val="000000"/>
          <w:sz w:val="20"/>
          <w:szCs w:val="20"/>
        </w:rPr>
        <w:t>6</w:t>
      </w:r>
    </w:p>
    <w:p w14:paraId="44F00325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3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6B5717E" w14:textId="40B21451" w:rsidR="00920934" w:rsidRDefault="00E30256">
      <w:pPr>
        <w:pStyle w:val="Normal1"/>
        <w:shd w:val="clear" w:color="auto" w:fill="FFFFFF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Centro Educacional de Ensino Superior de Patos LTDA, unidade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UNIFIP Campina Grande-PB, </w:t>
      </w:r>
      <w:r>
        <w:rPr>
          <w:rFonts w:ascii="Arial" w:eastAsia="Arial" w:hAnsi="Arial" w:cs="Arial"/>
          <w:sz w:val="20"/>
          <w:szCs w:val="20"/>
        </w:rPr>
        <w:t xml:space="preserve">torna pública a abertura das inscrições para o Processo Seletivo Externo, destinado à contratação de </w:t>
      </w:r>
      <w:r>
        <w:rPr>
          <w:rFonts w:ascii="Arial" w:eastAsia="Arial" w:hAnsi="Arial" w:cs="Arial"/>
          <w:b/>
          <w:bCs/>
          <w:sz w:val="20"/>
          <w:szCs w:val="20"/>
        </w:rPr>
        <w:t>DOCENTE</w:t>
      </w:r>
      <w:r w:rsidR="00EE6D7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para o </w:t>
      </w:r>
      <w:r w:rsidR="0022249B">
        <w:rPr>
          <w:rFonts w:ascii="Arial" w:eastAsia="Arial" w:hAnsi="Arial" w:cs="Arial"/>
          <w:b/>
          <w:bCs/>
          <w:sz w:val="20"/>
          <w:szCs w:val="20"/>
        </w:rPr>
        <w:t xml:space="preserve">NÚCLEO DE INTEGRAÇÃO DISCIPLINAR </w:t>
      </w:r>
      <w:r w:rsidR="005D6565">
        <w:rPr>
          <w:rFonts w:ascii="Arial" w:eastAsia="Arial" w:hAnsi="Arial" w:cs="Arial"/>
          <w:b/>
          <w:bCs/>
          <w:sz w:val="20"/>
          <w:szCs w:val="20"/>
        </w:rPr>
        <w:t>- NID</w:t>
      </w:r>
      <w:r>
        <w:rPr>
          <w:rFonts w:ascii="Arial" w:eastAsia="Arial" w:hAnsi="Arial" w:cs="Arial"/>
          <w:sz w:val="20"/>
          <w:szCs w:val="20"/>
        </w:rPr>
        <w:t>, com início no semestre 2026.1.</w:t>
      </w:r>
    </w:p>
    <w:p w14:paraId="39CFBA74" w14:textId="77777777" w:rsidR="00920934" w:rsidRDefault="00E30256">
      <w:pPr>
        <w:pStyle w:val="Normal1"/>
        <w:shd w:val="clear" w:color="auto" w:fill="FFFFFF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processo seletivo será realizado para os componentes curriculares a seguir:</w:t>
      </w:r>
    </w:p>
    <w:p w14:paraId="753BCBCE" w14:textId="77777777" w:rsidR="00BB5FDD" w:rsidRDefault="00BB5FDD">
      <w:pPr>
        <w:pStyle w:val="Normal1"/>
        <w:shd w:val="clear" w:color="auto" w:fill="FFFFFF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78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3196"/>
        <w:gridCol w:w="3969"/>
        <w:gridCol w:w="1984"/>
      </w:tblGrid>
      <w:tr w:rsidR="00920934" w14:paraId="09A2BC48" w14:textId="77777777" w:rsidTr="005D6565">
        <w:trPr>
          <w:cantSplit/>
          <w:tblHeader/>
        </w:trPr>
        <w:tc>
          <w:tcPr>
            <w:tcW w:w="3828" w:type="dxa"/>
            <w:gridSpan w:val="2"/>
            <w:shd w:val="clear" w:color="auto" w:fill="C6D9F1"/>
            <w:vAlign w:val="center"/>
          </w:tcPr>
          <w:p w14:paraId="12069859" w14:textId="34AC77E0" w:rsidR="00920934" w:rsidRDefault="005D6565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  <w:r w:rsidR="00E30256">
              <w:rPr>
                <w:rFonts w:ascii="Arial" w:eastAsia="Arial" w:hAnsi="Arial" w:cs="Arial"/>
                <w:sz w:val="20"/>
                <w:szCs w:val="20"/>
              </w:rPr>
              <w:t>COMPONENTE CURRICULAR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220F4136" w14:textId="77777777" w:rsidR="00920934" w:rsidRDefault="00E30256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 DA AULA | TURNO</w:t>
            </w:r>
          </w:p>
        </w:tc>
        <w:tc>
          <w:tcPr>
            <w:tcW w:w="1984" w:type="dxa"/>
            <w:shd w:val="clear" w:color="auto" w:fill="C6D9F1"/>
            <w:vAlign w:val="center"/>
          </w:tcPr>
          <w:p w14:paraId="3E4574E8" w14:textId="77777777" w:rsidR="00920934" w:rsidRDefault="00E30256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CRÉDITOS | C.H</w:t>
            </w:r>
          </w:p>
        </w:tc>
      </w:tr>
      <w:tr w:rsidR="00695971" w14:paraId="7C61E24D" w14:textId="77777777" w:rsidTr="005D6565">
        <w:trPr>
          <w:cantSplit/>
          <w:trHeight w:val="408"/>
          <w:tblHeader/>
        </w:trPr>
        <w:tc>
          <w:tcPr>
            <w:tcW w:w="632" w:type="dxa"/>
            <w:shd w:val="clear" w:color="auto" w:fill="C6D9F1"/>
            <w:vAlign w:val="center"/>
          </w:tcPr>
          <w:p w14:paraId="5452F829" w14:textId="62A572C7" w:rsidR="00695971" w:rsidRDefault="0016214D" w:rsidP="00695971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96" w:type="dxa"/>
          </w:tcPr>
          <w:p w14:paraId="0E070CC5" w14:textId="6ACD17FA" w:rsidR="00695971" w:rsidRPr="00C135DC" w:rsidRDefault="005D6565" w:rsidP="00695971">
            <w:pPr>
              <w:pStyle w:val="Normal1"/>
              <w:spacing w:before="20" w:after="20"/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5D6565">
              <w:rPr>
                <w:rFonts w:ascii="Arial" w:eastAsia="Arial" w:hAnsi="Arial" w:cs="Arial"/>
                <w:sz w:val="20"/>
                <w:szCs w:val="20"/>
              </w:rPr>
              <w:t xml:space="preserve">icrobiologia e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5D6565">
              <w:rPr>
                <w:rFonts w:ascii="Arial" w:eastAsia="Arial" w:hAnsi="Arial" w:cs="Arial"/>
                <w:sz w:val="20"/>
                <w:szCs w:val="20"/>
              </w:rPr>
              <w:t>munologia</w:t>
            </w:r>
          </w:p>
        </w:tc>
        <w:tc>
          <w:tcPr>
            <w:tcW w:w="3969" w:type="dxa"/>
            <w:vAlign w:val="center"/>
          </w:tcPr>
          <w:p w14:paraId="3F81AD2B" w14:textId="790982A0" w:rsidR="00695971" w:rsidRPr="00C135DC" w:rsidRDefault="00695971" w:rsidP="00695971">
            <w:pPr>
              <w:pStyle w:val="Normal1"/>
              <w:spacing w:before="20" w:after="20" w:line="240" w:lineRule="auto"/>
              <w:jc w:val="center"/>
              <w:rPr>
                <w:rFonts w:ascii="Arial" w:eastAsia="Arial" w:hAnsi="Arial" w:cs="Arial"/>
              </w:rPr>
            </w:pPr>
            <w:r w:rsidRPr="00C135DC">
              <w:rPr>
                <w:rFonts w:ascii="Arial" w:eastAsia="Arial" w:hAnsi="Arial" w:cs="Arial"/>
              </w:rPr>
              <w:t xml:space="preserve">Terça | </w:t>
            </w:r>
            <w:r w:rsidR="005D6565">
              <w:rPr>
                <w:rFonts w:ascii="Arial" w:eastAsia="Arial" w:hAnsi="Arial" w:cs="Arial"/>
              </w:rPr>
              <w:t>noturno 21:00 às 22:00 horas</w:t>
            </w:r>
          </w:p>
        </w:tc>
        <w:tc>
          <w:tcPr>
            <w:tcW w:w="1984" w:type="dxa"/>
            <w:vAlign w:val="center"/>
          </w:tcPr>
          <w:p w14:paraId="6CDD2F06" w14:textId="7C7EBD6D" w:rsidR="00695971" w:rsidRPr="00C135DC" w:rsidRDefault="00695971" w:rsidP="00695971">
            <w:pPr>
              <w:pStyle w:val="Normal1"/>
              <w:spacing w:before="20" w:after="20" w:line="240" w:lineRule="auto"/>
              <w:jc w:val="center"/>
              <w:rPr>
                <w:rFonts w:ascii="Arial" w:eastAsia="Arial" w:hAnsi="Arial" w:cs="Arial"/>
              </w:rPr>
            </w:pPr>
            <w:r w:rsidRPr="00C135DC">
              <w:rPr>
                <w:rFonts w:ascii="Arial" w:eastAsia="Arial" w:hAnsi="Arial" w:cs="Arial"/>
              </w:rPr>
              <w:t>0</w:t>
            </w:r>
            <w:r w:rsidR="005D6565">
              <w:rPr>
                <w:rFonts w:ascii="Arial" w:eastAsia="Arial" w:hAnsi="Arial" w:cs="Arial"/>
              </w:rPr>
              <w:t>1</w:t>
            </w:r>
            <w:r w:rsidRPr="00C135DC">
              <w:rPr>
                <w:rFonts w:ascii="Arial" w:eastAsia="Arial" w:hAnsi="Arial" w:cs="Arial"/>
              </w:rPr>
              <w:t xml:space="preserve"> – </w:t>
            </w:r>
            <w:r w:rsidR="005D6565">
              <w:rPr>
                <w:rFonts w:ascii="Arial" w:eastAsia="Arial" w:hAnsi="Arial" w:cs="Arial"/>
              </w:rPr>
              <w:t>Créditos</w:t>
            </w:r>
          </w:p>
        </w:tc>
      </w:tr>
      <w:tr w:rsidR="00695971" w14:paraId="48B4751E" w14:textId="77777777" w:rsidTr="005D6565">
        <w:trPr>
          <w:cantSplit/>
          <w:trHeight w:val="408"/>
          <w:tblHeader/>
        </w:trPr>
        <w:tc>
          <w:tcPr>
            <w:tcW w:w="632" w:type="dxa"/>
            <w:shd w:val="clear" w:color="auto" w:fill="C6D9F1"/>
            <w:vAlign w:val="center"/>
          </w:tcPr>
          <w:p w14:paraId="52339E2E" w14:textId="77169D6A" w:rsidR="00695971" w:rsidRDefault="0016214D" w:rsidP="00695971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196" w:type="dxa"/>
          </w:tcPr>
          <w:p w14:paraId="21482E71" w14:textId="59D96D3F" w:rsidR="00695971" w:rsidRPr="00C135DC" w:rsidRDefault="005D6565" w:rsidP="00695971">
            <w:pPr>
              <w:pStyle w:val="Normal1"/>
              <w:spacing w:before="20" w:after="20"/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5D6565">
              <w:rPr>
                <w:rFonts w:ascii="Arial" w:eastAsia="Arial" w:hAnsi="Arial" w:cs="Arial"/>
                <w:sz w:val="20"/>
                <w:szCs w:val="20"/>
              </w:rPr>
              <w:t xml:space="preserve">icrobiologia e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5D6565">
              <w:rPr>
                <w:rFonts w:ascii="Arial" w:eastAsia="Arial" w:hAnsi="Arial" w:cs="Arial"/>
                <w:sz w:val="20"/>
                <w:szCs w:val="20"/>
              </w:rPr>
              <w:t>munologia</w:t>
            </w:r>
          </w:p>
        </w:tc>
        <w:tc>
          <w:tcPr>
            <w:tcW w:w="3969" w:type="dxa"/>
            <w:vAlign w:val="center"/>
          </w:tcPr>
          <w:p w14:paraId="692A75D2" w14:textId="240EF912" w:rsidR="00695971" w:rsidRPr="00C135DC" w:rsidRDefault="00695971" w:rsidP="00695971">
            <w:pPr>
              <w:pStyle w:val="Normal1"/>
              <w:spacing w:before="20" w:after="20" w:line="240" w:lineRule="auto"/>
              <w:jc w:val="center"/>
              <w:rPr>
                <w:rFonts w:ascii="Arial" w:eastAsia="Arial" w:hAnsi="Arial" w:cs="Arial"/>
              </w:rPr>
            </w:pPr>
            <w:r w:rsidRPr="00C135DC">
              <w:rPr>
                <w:rFonts w:ascii="Arial" w:eastAsia="Arial" w:hAnsi="Arial" w:cs="Arial"/>
              </w:rPr>
              <w:t>Qu</w:t>
            </w:r>
            <w:r w:rsidR="005D6565">
              <w:rPr>
                <w:rFonts w:ascii="Arial" w:eastAsia="Arial" w:hAnsi="Arial" w:cs="Arial"/>
              </w:rPr>
              <w:t>arta</w:t>
            </w:r>
            <w:r w:rsidRPr="00C135DC">
              <w:rPr>
                <w:rFonts w:ascii="Arial" w:eastAsia="Arial" w:hAnsi="Arial" w:cs="Arial"/>
              </w:rPr>
              <w:t xml:space="preserve"> | </w:t>
            </w:r>
            <w:r w:rsidR="005D6565">
              <w:rPr>
                <w:rFonts w:ascii="Arial" w:eastAsia="Arial" w:hAnsi="Arial" w:cs="Arial"/>
              </w:rPr>
              <w:t>noturno 2</w:t>
            </w:r>
            <w:r w:rsidR="005D6565">
              <w:rPr>
                <w:rFonts w:ascii="Arial" w:eastAsia="Arial" w:hAnsi="Arial" w:cs="Arial"/>
              </w:rPr>
              <w:t>0</w:t>
            </w:r>
            <w:r w:rsidR="005D6565">
              <w:rPr>
                <w:rFonts w:ascii="Arial" w:eastAsia="Arial" w:hAnsi="Arial" w:cs="Arial"/>
              </w:rPr>
              <w:t>:00 às 22:00 horas</w:t>
            </w:r>
            <w:r w:rsidR="005D6565" w:rsidRPr="00C135DC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1CF6F227" w14:textId="58DABFBC" w:rsidR="00695971" w:rsidRPr="00C135DC" w:rsidRDefault="00695971" w:rsidP="00695971">
            <w:pPr>
              <w:pStyle w:val="Normal1"/>
              <w:spacing w:before="20" w:after="20" w:line="240" w:lineRule="auto"/>
              <w:jc w:val="center"/>
              <w:rPr>
                <w:rFonts w:ascii="Arial" w:eastAsia="Arial" w:hAnsi="Arial" w:cs="Arial"/>
              </w:rPr>
            </w:pPr>
            <w:r w:rsidRPr="00C135DC">
              <w:rPr>
                <w:rFonts w:ascii="Arial" w:eastAsia="Arial" w:hAnsi="Arial" w:cs="Arial"/>
              </w:rPr>
              <w:t xml:space="preserve">02 – </w:t>
            </w:r>
            <w:r w:rsidR="005D6565">
              <w:rPr>
                <w:rFonts w:ascii="Arial" w:eastAsia="Arial" w:hAnsi="Arial" w:cs="Arial"/>
              </w:rPr>
              <w:t>Créditos</w:t>
            </w:r>
          </w:p>
        </w:tc>
      </w:tr>
      <w:tr w:rsidR="00DF3A69" w14:paraId="183D71FB" w14:textId="77777777" w:rsidTr="005D6565">
        <w:trPr>
          <w:cantSplit/>
          <w:trHeight w:val="408"/>
          <w:tblHeader/>
        </w:trPr>
        <w:tc>
          <w:tcPr>
            <w:tcW w:w="632" w:type="dxa"/>
            <w:shd w:val="clear" w:color="auto" w:fill="C6D9F1"/>
            <w:vAlign w:val="center"/>
          </w:tcPr>
          <w:p w14:paraId="7E6F7D4E" w14:textId="39A1F29B" w:rsidR="00DF3A69" w:rsidRDefault="0016214D" w:rsidP="00DF3A69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96" w:type="dxa"/>
            <w:vAlign w:val="center"/>
          </w:tcPr>
          <w:p w14:paraId="1627242E" w14:textId="45C8B8F5" w:rsidR="00DF3A69" w:rsidRPr="005D6565" w:rsidRDefault="005D6565" w:rsidP="005D6565">
            <w:pPr>
              <w:pStyle w:val="Normal1"/>
              <w:shd w:val="clear" w:color="auto" w:fill="FFFFFF"/>
              <w:spacing w:after="0" w:line="360" w:lineRule="auto"/>
              <w:ind w:firstLine="70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D6565">
              <w:rPr>
                <w:rFonts w:ascii="Arial" w:eastAsia="Arial" w:hAnsi="Arial" w:cs="Arial"/>
                <w:sz w:val="20"/>
                <w:szCs w:val="20"/>
              </w:rPr>
              <w:t>Bioquímica</w:t>
            </w:r>
          </w:p>
        </w:tc>
        <w:tc>
          <w:tcPr>
            <w:tcW w:w="3969" w:type="dxa"/>
            <w:vAlign w:val="center"/>
          </w:tcPr>
          <w:p w14:paraId="76A3C283" w14:textId="4B0F0CF4" w:rsidR="00DF3A69" w:rsidRPr="00C135DC" w:rsidRDefault="00695971" w:rsidP="00DF3A69">
            <w:pPr>
              <w:pStyle w:val="Normal1"/>
              <w:spacing w:before="20" w:after="20" w:line="240" w:lineRule="auto"/>
              <w:jc w:val="center"/>
              <w:rPr>
                <w:rFonts w:ascii="Arial" w:eastAsia="Arial" w:hAnsi="Arial" w:cs="Arial"/>
              </w:rPr>
            </w:pPr>
            <w:r w:rsidRPr="00C135DC">
              <w:rPr>
                <w:rFonts w:ascii="Arial" w:eastAsia="Arial" w:hAnsi="Arial" w:cs="Arial"/>
              </w:rPr>
              <w:t>sexta</w:t>
            </w:r>
            <w:r w:rsidR="00DF3A69" w:rsidRPr="00C135DC">
              <w:rPr>
                <w:rFonts w:ascii="Arial" w:eastAsia="Arial" w:hAnsi="Arial" w:cs="Arial"/>
              </w:rPr>
              <w:t xml:space="preserve"> | noturno</w:t>
            </w:r>
            <w:r w:rsidR="005D6565">
              <w:rPr>
                <w:rFonts w:ascii="Arial" w:eastAsia="Arial" w:hAnsi="Arial" w:cs="Arial"/>
              </w:rPr>
              <w:t xml:space="preserve"> </w:t>
            </w:r>
            <w:r w:rsidR="005D6565">
              <w:rPr>
                <w:rFonts w:ascii="Arial" w:eastAsia="Arial" w:hAnsi="Arial" w:cs="Arial"/>
              </w:rPr>
              <w:t>18</w:t>
            </w:r>
            <w:r w:rsidR="005D6565">
              <w:rPr>
                <w:rFonts w:ascii="Arial" w:eastAsia="Arial" w:hAnsi="Arial" w:cs="Arial"/>
              </w:rPr>
              <w:t xml:space="preserve">:00 às </w:t>
            </w:r>
            <w:r w:rsidR="005D6565">
              <w:rPr>
                <w:rFonts w:ascii="Arial" w:eastAsia="Arial" w:hAnsi="Arial" w:cs="Arial"/>
              </w:rPr>
              <w:t>19</w:t>
            </w:r>
            <w:r w:rsidR="005D6565">
              <w:rPr>
                <w:rFonts w:ascii="Arial" w:eastAsia="Arial" w:hAnsi="Arial" w:cs="Arial"/>
              </w:rPr>
              <w:t>:00 horas</w:t>
            </w:r>
          </w:p>
        </w:tc>
        <w:tc>
          <w:tcPr>
            <w:tcW w:w="1984" w:type="dxa"/>
            <w:vAlign w:val="center"/>
          </w:tcPr>
          <w:p w14:paraId="036A1893" w14:textId="55DF1B85" w:rsidR="00DF3A69" w:rsidRPr="00C135DC" w:rsidRDefault="00DF3A69" w:rsidP="00DF3A69">
            <w:pPr>
              <w:pStyle w:val="Normal1"/>
              <w:spacing w:before="20" w:after="20" w:line="240" w:lineRule="auto"/>
              <w:jc w:val="center"/>
              <w:rPr>
                <w:rFonts w:ascii="Arial" w:eastAsia="Arial" w:hAnsi="Arial" w:cs="Arial"/>
              </w:rPr>
            </w:pPr>
            <w:r w:rsidRPr="00C135DC">
              <w:rPr>
                <w:rFonts w:ascii="Arial" w:eastAsia="Arial" w:hAnsi="Arial" w:cs="Arial"/>
              </w:rPr>
              <w:t>0</w:t>
            </w:r>
            <w:r w:rsidR="005D6565">
              <w:rPr>
                <w:rFonts w:ascii="Arial" w:eastAsia="Arial" w:hAnsi="Arial" w:cs="Arial"/>
              </w:rPr>
              <w:t>1</w:t>
            </w:r>
            <w:r w:rsidRPr="00C135DC">
              <w:rPr>
                <w:rFonts w:ascii="Arial" w:eastAsia="Arial" w:hAnsi="Arial" w:cs="Arial"/>
              </w:rPr>
              <w:t xml:space="preserve"> – </w:t>
            </w:r>
            <w:r w:rsidR="005D6565">
              <w:rPr>
                <w:rFonts w:ascii="Arial" w:eastAsia="Arial" w:hAnsi="Arial" w:cs="Arial"/>
              </w:rPr>
              <w:t>Créditos</w:t>
            </w:r>
          </w:p>
        </w:tc>
      </w:tr>
    </w:tbl>
    <w:p w14:paraId="4DFDED85" w14:textId="77777777" w:rsidR="00920934" w:rsidRDefault="00920934">
      <w:pPr>
        <w:pStyle w:val="Normal1"/>
        <w:shd w:val="clear" w:color="auto" w:fill="FFFFFF"/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14:paraId="59853E67" w14:textId="77777777" w:rsidR="00920934" w:rsidRDefault="00E30256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DA SELEÇÃO</w:t>
      </w:r>
    </w:p>
    <w:p w14:paraId="67B7D9D2" w14:textId="77777777" w:rsidR="00920934" w:rsidRDefault="00920934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132C366B" w14:textId="77777777" w:rsidR="00920934" w:rsidRDefault="00E3025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 presente Processo Seletivo destina-se ao recrutamento de pessoal a ser contratado para o cargo de Docente, podendo se inscrever em mais de um componente curricular, observando os seguintes requisitos.</w:t>
      </w:r>
    </w:p>
    <w:p w14:paraId="22305448" w14:textId="77777777" w:rsidR="00920934" w:rsidRDefault="00920934" w:rsidP="009F570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31E047B" w14:textId="77777777" w:rsidR="00920934" w:rsidRDefault="00E30256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1.1. Requisitos Básicos</w:t>
      </w:r>
    </w:p>
    <w:p w14:paraId="219EB09C" w14:textId="77777777" w:rsidR="00920934" w:rsidRDefault="00920934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14:paraId="5FEA26EA" w14:textId="3076BCAB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33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TITULAÇÃO MÍNIMA: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543FF">
        <w:rPr>
          <w:rFonts w:ascii="Arial" w:eastAsia="Arial" w:hAnsi="Arial" w:cs="Arial"/>
          <w:color w:val="000000"/>
          <w:sz w:val="20"/>
          <w:szCs w:val="20"/>
        </w:rPr>
        <w:t>Especiali</w:t>
      </w:r>
      <w:r w:rsidR="00D95AA6">
        <w:rPr>
          <w:rFonts w:ascii="Arial" w:eastAsia="Arial" w:hAnsi="Arial" w:cs="Arial"/>
          <w:color w:val="000000"/>
          <w:sz w:val="20"/>
          <w:szCs w:val="20"/>
        </w:rPr>
        <w:t>sta</w:t>
      </w:r>
    </w:p>
    <w:p w14:paraId="34E3BB78" w14:textId="33D7D558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33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DESEJÁVEL: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543FF">
        <w:rPr>
          <w:rFonts w:ascii="Arial" w:eastAsia="Arial" w:hAnsi="Arial" w:cs="Arial"/>
          <w:color w:val="000000"/>
          <w:sz w:val="20"/>
          <w:szCs w:val="20"/>
        </w:rPr>
        <w:t>Mestrado</w:t>
      </w:r>
    </w:p>
    <w:p w14:paraId="36A05E6D" w14:textId="77777777" w:rsidR="00920934" w:rsidRDefault="00920934">
      <w:pPr>
        <w:pStyle w:val="Ttulo3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6C922E1" w14:textId="24EF5D4B" w:rsidR="009F570A" w:rsidRDefault="009F570A" w:rsidP="009F570A">
      <w:pPr>
        <w:numPr>
          <w:ilvl w:val="0"/>
          <w:numId w:val="4"/>
        </w:numPr>
        <w:shd w:val="clear" w:color="auto" w:fill="FFFFFF"/>
        <w:spacing w:after="0" w:line="360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DD6624">
        <w:rPr>
          <w:rFonts w:ascii="Arial" w:hAnsi="Arial" w:cs="Arial"/>
          <w:sz w:val="20"/>
          <w:szCs w:val="20"/>
        </w:rPr>
        <w:t xml:space="preserve">Ser Bacharel em </w:t>
      </w:r>
      <w:r w:rsidR="000543FF">
        <w:rPr>
          <w:rFonts w:ascii="Arial" w:hAnsi="Arial" w:cs="Arial"/>
          <w:sz w:val="20"/>
          <w:szCs w:val="20"/>
        </w:rPr>
        <w:t>Ciências Biológicas, Biomedicina, Farmácia, Enfermagem ou Odontologia</w:t>
      </w:r>
      <w:r w:rsidR="0062534E">
        <w:rPr>
          <w:rFonts w:ascii="Arial" w:hAnsi="Arial" w:cs="Arial"/>
          <w:sz w:val="20"/>
          <w:szCs w:val="20"/>
        </w:rPr>
        <w:t>,</w:t>
      </w:r>
      <w:r w:rsidRPr="00DD6624">
        <w:rPr>
          <w:rFonts w:ascii="Arial" w:hAnsi="Arial" w:cs="Arial"/>
          <w:sz w:val="20"/>
          <w:szCs w:val="20"/>
        </w:rPr>
        <w:t xml:space="preserve"> com titulação reconhecida pelo MEC;</w:t>
      </w:r>
      <w:r w:rsidR="002A47DC">
        <w:rPr>
          <w:rFonts w:ascii="Arial" w:hAnsi="Arial" w:cs="Arial"/>
          <w:sz w:val="20"/>
          <w:szCs w:val="20"/>
        </w:rPr>
        <w:t xml:space="preserve"> </w:t>
      </w:r>
    </w:p>
    <w:p w14:paraId="4D4C0188" w14:textId="77777777" w:rsidR="009F570A" w:rsidRDefault="009F570A" w:rsidP="009F570A">
      <w:pPr>
        <w:numPr>
          <w:ilvl w:val="0"/>
          <w:numId w:val="4"/>
        </w:numPr>
        <w:shd w:val="clear" w:color="auto" w:fill="FFFFFF"/>
        <w:spacing w:after="0" w:line="360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0350D4">
        <w:rPr>
          <w:rFonts w:ascii="Arial" w:hAnsi="Arial" w:cs="Arial"/>
          <w:color w:val="000000"/>
          <w:sz w:val="20"/>
          <w:szCs w:val="20"/>
        </w:rPr>
        <w:t>Ter experiência docente comprovada no ensino superior de do mínimo 06 meses;</w:t>
      </w:r>
    </w:p>
    <w:p w14:paraId="64F84B1B" w14:textId="77777777" w:rsidR="009F570A" w:rsidRDefault="009F570A" w:rsidP="009F570A">
      <w:pPr>
        <w:pStyle w:val="Normal1"/>
        <w:numPr>
          <w:ilvl w:val="0"/>
          <w:numId w:val="4"/>
        </w:numPr>
        <w:shd w:val="clear" w:color="auto" w:fill="FFFFFF"/>
        <w:spacing w:after="0" w:line="360" w:lineRule="auto"/>
        <w:ind w:left="567" w:right="-2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Ter comprometimento com prazos e processos pedagógicos.</w:t>
      </w:r>
    </w:p>
    <w:p w14:paraId="24D3AAD8" w14:textId="77777777" w:rsidR="00BB5FDD" w:rsidRDefault="00BB5FD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74DF283" w14:textId="77777777" w:rsidR="00920934" w:rsidRDefault="00E30256">
      <w:pPr>
        <w:pStyle w:val="Normal1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DA INSCRIÇÃO</w:t>
      </w:r>
    </w:p>
    <w:p w14:paraId="345D87D2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3306347" w14:textId="44864716" w:rsidR="00920934" w:rsidRPr="00BD0B1A" w:rsidRDefault="00E30256">
      <w:pPr>
        <w:pStyle w:val="Normal1"/>
        <w:spacing w:after="0" w:line="360" w:lineRule="auto"/>
        <w:ind w:right="-14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inscrição deve ser realizada através do site </w:t>
      </w:r>
      <w:hyperlink r:id="rId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https://rh.unifip.com.br</w:t>
        </w:r>
      </w:hyperlink>
      <w:r>
        <w:rPr>
          <w:rFonts w:ascii="Arial" w:eastAsia="Arial" w:hAnsi="Arial" w:cs="Arial"/>
          <w:sz w:val="20"/>
          <w:szCs w:val="20"/>
        </w:rPr>
        <w:t xml:space="preserve">, no campo Fazer Inscrição para vaga de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DOCENTE DO </w:t>
      </w:r>
      <w:r w:rsidR="0022249B">
        <w:rPr>
          <w:rFonts w:ascii="Arial" w:eastAsia="Arial" w:hAnsi="Arial" w:cs="Arial"/>
          <w:b/>
          <w:bCs/>
          <w:sz w:val="20"/>
          <w:szCs w:val="20"/>
        </w:rPr>
        <w:t xml:space="preserve">NÚCLEO DE INTEGRAÇÃO DISCIPLINAR </w:t>
      </w:r>
      <w:r>
        <w:rPr>
          <w:rFonts w:ascii="Arial" w:eastAsia="Arial" w:hAnsi="Arial" w:cs="Arial"/>
          <w:b/>
          <w:bCs/>
          <w:sz w:val="20"/>
          <w:szCs w:val="20"/>
        </w:rPr>
        <w:t>- EDITAL 0</w:t>
      </w:r>
      <w:r w:rsidR="004B4BCD">
        <w:rPr>
          <w:rFonts w:ascii="Arial" w:eastAsia="Arial" w:hAnsi="Arial" w:cs="Arial"/>
          <w:b/>
          <w:bCs/>
          <w:sz w:val="20"/>
          <w:szCs w:val="20"/>
        </w:rPr>
        <w:t>0</w:t>
      </w:r>
      <w:r w:rsidR="0022249B">
        <w:rPr>
          <w:rFonts w:ascii="Arial" w:eastAsia="Arial" w:hAnsi="Arial" w:cs="Arial"/>
          <w:b/>
          <w:bCs/>
          <w:sz w:val="20"/>
          <w:szCs w:val="20"/>
        </w:rPr>
        <w:t>21</w:t>
      </w:r>
      <w:r>
        <w:rPr>
          <w:rFonts w:ascii="Arial" w:eastAsia="Arial" w:hAnsi="Arial" w:cs="Arial"/>
          <w:sz w:val="20"/>
          <w:szCs w:val="20"/>
        </w:rPr>
        <w:t xml:space="preserve">, unidade </w:t>
      </w:r>
      <w:r>
        <w:rPr>
          <w:rFonts w:ascii="Arial" w:eastAsia="Arial" w:hAnsi="Arial" w:cs="Arial"/>
          <w:b/>
          <w:bCs/>
          <w:sz w:val="20"/>
          <w:szCs w:val="20"/>
        </w:rPr>
        <w:t>UNIFIP Campina Grande</w:t>
      </w:r>
      <w:r>
        <w:rPr>
          <w:rFonts w:ascii="Arial" w:eastAsia="Arial" w:hAnsi="Arial" w:cs="Arial"/>
          <w:sz w:val="20"/>
          <w:szCs w:val="20"/>
        </w:rPr>
        <w:t xml:space="preserve">, no período </w:t>
      </w:r>
      <w:r w:rsidRPr="00BD0B1A">
        <w:rPr>
          <w:rFonts w:ascii="Arial" w:eastAsia="Arial" w:hAnsi="Arial" w:cs="Arial"/>
          <w:sz w:val="20"/>
          <w:szCs w:val="20"/>
        </w:rPr>
        <w:t xml:space="preserve">de </w:t>
      </w:r>
      <w:r w:rsidR="005D6565" w:rsidRPr="005D6565">
        <w:rPr>
          <w:rFonts w:ascii="Arial" w:eastAsia="Arial" w:hAnsi="Arial" w:cs="Arial"/>
          <w:b/>
          <w:sz w:val="20"/>
          <w:szCs w:val="20"/>
        </w:rPr>
        <w:t>11</w:t>
      </w:r>
      <w:r w:rsidRPr="005D6565">
        <w:rPr>
          <w:rFonts w:ascii="Arial" w:eastAsia="Arial" w:hAnsi="Arial" w:cs="Arial"/>
          <w:b/>
          <w:bCs/>
          <w:sz w:val="20"/>
          <w:szCs w:val="20"/>
        </w:rPr>
        <w:t xml:space="preserve"> a</w:t>
      </w:r>
      <w:r w:rsidRPr="00BD0B1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5D6565">
        <w:rPr>
          <w:rFonts w:ascii="Arial" w:eastAsia="Arial" w:hAnsi="Arial" w:cs="Arial"/>
          <w:b/>
          <w:bCs/>
          <w:sz w:val="20"/>
          <w:szCs w:val="20"/>
        </w:rPr>
        <w:t>1</w:t>
      </w:r>
      <w:r w:rsidR="0094336B">
        <w:rPr>
          <w:rFonts w:ascii="Arial" w:eastAsia="Arial" w:hAnsi="Arial" w:cs="Arial"/>
          <w:b/>
          <w:bCs/>
          <w:sz w:val="20"/>
          <w:szCs w:val="20"/>
        </w:rPr>
        <w:t>3</w:t>
      </w:r>
      <w:r w:rsidRPr="00BD0B1A">
        <w:rPr>
          <w:rFonts w:ascii="Arial" w:eastAsia="Arial" w:hAnsi="Arial" w:cs="Arial"/>
          <w:b/>
          <w:bCs/>
          <w:sz w:val="20"/>
          <w:szCs w:val="20"/>
        </w:rPr>
        <w:t xml:space="preserve"> de </w:t>
      </w:r>
      <w:r w:rsidR="005D6565">
        <w:rPr>
          <w:rFonts w:ascii="Arial" w:eastAsia="Arial" w:hAnsi="Arial" w:cs="Arial"/>
          <w:b/>
          <w:bCs/>
          <w:sz w:val="20"/>
          <w:szCs w:val="20"/>
        </w:rPr>
        <w:t>maio</w:t>
      </w:r>
      <w:r w:rsidR="004B4BCD">
        <w:rPr>
          <w:rFonts w:ascii="Arial" w:eastAsia="Arial" w:hAnsi="Arial" w:cs="Arial"/>
          <w:b/>
          <w:bCs/>
          <w:sz w:val="20"/>
          <w:szCs w:val="20"/>
        </w:rPr>
        <w:t xml:space="preserve"> de 2026</w:t>
      </w:r>
      <w:r w:rsidRPr="00BD0B1A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725D420D" w14:textId="77777777" w:rsidR="00920934" w:rsidRDefault="00920934">
      <w:pPr>
        <w:pStyle w:val="Normal1"/>
        <w:spacing w:after="0"/>
        <w:ind w:right="-143" w:firstLine="709"/>
        <w:jc w:val="both"/>
        <w:rPr>
          <w:rFonts w:ascii="Arial" w:eastAsia="Arial" w:hAnsi="Arial" w:cs="Arial"/>
          <w:sz w:val="20"/>
          <w:szCs w:val="20"/>
        </w:rPr>
      </w:pPr>
    </w:p>
    <w:p w14:paraId="7EBBF3D1" w14:textId="77777777" w:rsidR="00920934" w:rsidRDefault="00E3025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2.1. Documentação Exigida</w:t>
      </w:r>
    </w:p>
    <w:p w14:paraId="0B859CE1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E01245" w14:textId="77777777" w:rsidR="00920934" w:rsidRDefault="00E3025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 ato da inscrição, o candidato deverá enviar em um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único arquivo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 formato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PDF</w:t>
      </w:r>
      <w:r>
        <w:rPr>
          <w:rFonts w:ascii="Arial" w:eastAsia="Arial" w:hAnsi="Arial" w:cs="Arial"/>
          <w:color w:val="000000"/>
          <w:sz w:val="20"/>
          <w:szCs w:val="20"/>
        </w:rPr>
        <w:t>, os seguintes documentos digitalizados:</w:t>
      </w:r>
    </w:p>
    <w:p w14:paraId="7229B32F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4CC1546" w14:textId="77777777" w:rsidR="00920934" w:rsidRDefault="00E30256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Ficha de Inscrição: </w:t>
      </w:r>
      <w:r>
        <w:rPr>
          <w:rFonts w:ascii="Arial" w:eastAsia="Arial" w:hAnsi="Arial" w:cs="Arial"/>
          <w:color w:val="000000"/>
          <w:sz w:val="20"/>
          <w:szCs w:val="20"/>
        </w:rPr>
        <w:t>(ANEXO I), devidamente preenchida e assinada;</w:t>
      </w:r>
    </w:p>
    <w:p w14:paraId="6458FA5D" w14:textId="77777777" w:rsidR="00920934" w:rsidRDefault="00E30256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Currículo Lattes atualizado e Documentos comprobatórios </w:t>
      </w:r>
      <w:r>
        <w:rPr>
          <w:rFonts w:ascii="Arial" w:eastAsia="Arial" w:hAnsi="Arial" w:cs="Arial"/>
          <w:color w:val="000000"/>
          <w:sz w:val="20"/>
          <w:szCs w:val="20"/>
        </w:rPr>
        <w:t>do diploma de Graduação e da titulação de pós-graduação (Especialização, Mestrado e/ou Doutorado);</w:t>
      </w:r>
    </w:p>
    <w:p w14:paraId="4489BD1E" w14:textId="77777777" w:rsidR="00920934" w:rsidRDefault="00E30256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Documentos de Identificação com foto: </w:t>
      </w:r>
      <w:r>
        <w:rPr>
          <w:rFonts w:ascii="Arial" w:eastAsia="Arial" w:hAnsi="Arial" w:cs="Arial"/>
          <w:color w:val="000000"/>
          <w:sz w:val="20"/>
          <w:szCs w:val="20"/>
        </w:rPr>
        <w:t>RG, CNH ou Registro Profissional – emitido pelo Conselho Profissional.</w:t>
      </w:r>
    </w:p>
    <w:p w14:paraId="732900FC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717C2A1" w14:textId="77777777" w:rsidR="00920934" w:rsidRDefault="00E3025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2.2. Inscrições Indeferidas</w:t>
      </w:r>
    </w:p>
    <w:p w14:paraId="3592505D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921CA43" w14:textId="77777777" w:rsidR="00920934" w:rsidRDefault="00E3025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nscrições com documentos incompletos, ilegíveis ou fora do formato solicitado serão indeferidas. A ausência de qualquer documento solicitado acarretará a desclassificação do candidato. O(a) candidato(a) poderá efetuar sua inscrição em mais de um componente curricular, devendo informar na ficha de inscrição do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ANEXO I,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para quais pretende concorrer.</w:t>
      </w:r>
    </w:p>
    <w:p w14:paraId="30595B4F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F10BFE9" w14:textId="77777777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3. DO PROCESSO SELETIVO</w:t>
      </w:r>
    </w:p>
    <w:p w14:paraId="709F4228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12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8B9E3C1" w14:textId="77777777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 processo seletivo será realizado em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três etapas obrigatórias</w:t>
      </w:r>
      <w:r>
        <w:rPr>
          <w:rFonts w:ascii="Arial" w:eastAsia="Arial" w:hAnsi="Arial" w:cs="Arial"/>
          <w:color w:val="000000"/>
          <w:sz w:val="20"/>
          <w:szCs w:val="20"/>
        </w:rPr>
        <w:t>, todas de caráter classificatório e eliminatório:</w:t>
      </w:r>
    </w:p>
    <w:p w14:paraId="7E633A40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FBEB2F8" w14:textId="77777777" w:rsidR="00920934" w:rsidRDefault="00E30256">
      <w:pPr>
        <w:pStyle w:val="Normal1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Etapa 01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Análise Curricular (Currículo Lattes), de caráter eliminatório; </w:t>
      </w:r>
    </w:p>
    <w:p w14:paraId="11E4A88B" w14:textId="77777777" w:rsidR="00920934" w:rsidRDefault="00E30256">
      <w:pPr>
        <w:pStyle w:val="Normal1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Etapa 02</w:t>
      </w:r>
      <w:r>
        <w:rPr>
          <w:rFonts w:ascii="Arial" w:eastAsia="Arial" w:hAnsi="Arial" w:cs="Arial"/>
          <w:color w:val="000000"/>
          <w:sz w:val="20"/>
          <w:szCs w:val="20"/>
        </w:rPr>
        <w:t>: Prova Didática (aula expositiva),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 caráter Eliminatório e Classificatório.</w:t>
      </w:r>
    </w:p>
    <w:p w14:paraId="0C2284D0" w14:textId="77777777" w:rsidR="00920934" w:rsidRDefault="00E30256">
      <w:pPr>
        <w:pStyle w:val="Normal1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Etapa 03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Entrevista com a Banca Examinadora, a ser realizada logo após a Etapa </w:t>
      </w:r>
      <w:r w:rsidR="004B4BCD">
        <w:rPr>
          <w:rFonts w:ascii="Arial" w:eastAsia="Arial" w:hAnsi="Arial" w:cs="Arial"/>
          <w:color w:val="000000"/>
          <w:sz w:val="20"/>
          <w:szCs w:val="20"/>
        </w:rPr>
        <w:t>2, 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caráter Eliminatório e Classificatório</w:t>
      </w:r>
    </w:p>
    <w:p w14:paraId="234DC867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A0DCAAA" w14:textId="77777777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OBSERVAÇÃO: </w:t>
      </w:r>
      <w:r>
        <w:rPr>
          <w:rFonts w:ascii="Arial" w:eastAsia="Arial" w:hAnsi="Arial" w:cs="Arial"/>
          <w:color w:val="000000"/>
          <w:sz w:val="20"/>
          <w:szCs w:val="20"/>
        </w:rPr>
        <w:t>A ausência do(a) candidato(a) na Prova Didática (aula expositiva), resultará em desclassificação por falta.</w:t>
      </w:r>
    </w:p>
    <w:p w14:paraId="7E24E53F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426" w:hanging="21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87BAE13" w14:textId="77777777" w:rsidR="00920934" w:rsidRDefault="00E3025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4. DA PROVA DIDÁTICA</w:t>
      </w:r>
    </w:p>
    <w:p w14:paraId="6BD20968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BFDA4E" w14:textId="71C4E9B8" w:rsidR="00E75975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prova didática (aula expositiva) será presencial e realizada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pólo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Campina Grande na data e horário dispostos no documento de inscrições homologadas, a ser divulgado no site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hyperlink r:id="rId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https://rh.unifip.com.br</w:t>
        </w:r>
      </w:hyperlink>
    </w:p>
    <w:p w14:paraId="2A4726E4" w14:textId="77777777" w:rsidR="00E75975" w:rsidRDefault="00E75975">
      <w:pPr>
        <w:rPr>
          <w:rFonts w:ascii="Arial" w:eastAsia="Arial" w:hAnsi="Arial" w:cs="Arial"/>
          <w:color w:val="0000FF"/>
          <w:sz w:val="20"/>
          <w:szCs w:val="20"/>
          <w:u w:val="single"/>
        </w:rPr>
      </w:pPr>
      <w:r>
        <w:rPr>
          <w:rFonts w:ascii="Arial" w:eastAsia="Arial" w:hAnsi="Arial" w:cs="Arial"/>
          <w:color w:val="0000FF"/>
          <w:sz w:val="20"/>
          <w:szCs w:val="20"/>
          <w:u w:val="single"/>
        </w:rPr>
        <w:br w:type="page"/>
      </w:r>
    </w:p>
    <w:p w14:paraId="2226E889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A ordem de apresentação da prova didática será definida por ordem alfabética;</w:t>
      </w:r>
    </w:p>
    <w:p w14:paraId="49B38F89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temática para apresentação da aula expositiva estará disposta no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ANEXO II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deste edital;</w:t>
      </w:r>
    </w:p>
    <w:p w14:paraId="0896445A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O(a) candidato(a) inscrito(a) em mais de um componente curricular terá apenas uma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única temática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considerada para o Processo Seletivo, a qual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constará na lista de homologados a ser divulgada;</w:t>
      </w:r>
    </w:p>
    <w:p w14:paraId="07C8F269" w14:textId="5D0F16FC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duração máxima da aula expositiva será de até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15 minutos</w:t>
      </w:r>
      <w:r>
        <w:rPr>
          <w:rFonts w:ascii="Arial" w:eastAsia="Arial" w:hAnsi="Arial" w:cs="Arial"/>
          <w:color w:val="000000"/>
          <w:sz w:val="20"/>
          <w:szCs w:val="20"/>
        </w:rPr>
        <w:t>, devendo o(a) candidato(a) apresentar 0</w:t>
      </w:r>
      <w:r w:rsidR="0022249B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 w:rsidR="0022249B">
        <w:rPr>
          <w:rFonts w:ascii="Arial" w:eastAsia="Arial" w:hAnsi="Arial" w:cs="Arial"/>
          <w:color w:val="000000"/>
          <w:sz w:val="20"/>
          <w:szCs w:val="20"/>
        </w:rPr>
        <w:t>trê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s) vias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do plano de aula impressas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bem como uma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atividade </w:t>
      </w:r>
      <w:r>
        <w:rPr>
          <w:rFonts w:ascii="Arial" w:eastAsia="Arial" w:hAnsi="Arial" w:cs="Arial"/>
          <w:color w:val="000000"/>
          <w:sz w:val="20"/>
          <w:szCs w:val="20"/>
        </w:rPr>
        <w:t>relacionada ao conteúdo ministrado, a ser entregue à banca examinadora.</w:t>
      </w:r>
    </w:p>
    <w:p w14:paraId="43086516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É importante que o(a) candidato(a) apresente seu recurso material próprio para a apresentação da aula expositiva (notebook).</w:t>
      </w:r>
    </w:p>
    <w:p w14:paraId="341AC6A6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 Comissão Examinadora será composta por Representantes do Curso, de Recursos Humanos e pela Direção Administrativa.</w:t>
      </w:r>
    </w:p>
    <w:p w14:paraId="024396FD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Prova Didática é de caráter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ELIMINATÓRIO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CLASSIFIATÓRIO</w:t>
      </w:r>
      <w:r>
        <w:rPr>
          <w:rFonts w:ascii="Arial" w:eastAsia="Arial" w:hAnsi="Arial" w:cs="Arial"/>
          <w:color w:val="000000"/>
          <w:sz w:val="20"/>
          <w:szCs w:val="20"/>
        </w:rPr>
        <w:t>, será pontuada de 0 (zero) a 10 (dez), exigindo-se nota mínima de 7 pontos. Para prosseguir no Processo Seletivo do componente curricular.</w:t>
      </w:r>
    </w:p>
    <w:p w14:paraId="760422BA" w14:textId="77777777" w:rsidR="00920934" w:rsidRDefault="00E30256">
      <w:pPr>
        <w:pStyle w:val="Normal1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 Prova Didática, cada membro da Comissão Examinadora avaliará e pontuará o candidato em conformidade com a Ficha Avaliativa Institucional, conforme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Barema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vigente.</w:t>
      </w:r>
    </w:p>
    <w:p w14:paraId="17B529F8" w14:textId="77777777" w:rsidR="00920934" w:rsidRDefault="00920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426" w:hanging="21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C17C4F8" w14:textId="77777777" w:rsidR="00920934" w:rsidRDefault="00E30256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 DOS RECURSOS</w:t>
      </w:r>
    </w:p>
    <w:p w14:paraId="56EC2892" w14:textId="77777777" w:rsidR="00920934" w:rsidRDefault="00920934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CDD5802" w14:textId="77777777" w:rsidR="00920934" w:rsidRDefault="00E3025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 recursos contra os resultados do processo seletivo deverão ser encaminhados ao setor de Recursos Humanos no prazo máximo de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48 horas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após a divulgação do resultado final.</w:t>
      </w:r>
    </w:p>
    <w:p w14:paraId="12861EF1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E5DD1B4" w14:textId="77777777" w:rsidR="00920934" w:rsidRDefault="00E30256">
      <w:pPr>
        <w:pStyle w:val="Ttulo3"/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 DAS DISPOSIÇÕES GERAIS</w:t>
      </w:r>
    </w:p>
    <w:p w14:paraId="08ADAD73" w14:textId="77777777" w:rsidR="00920934" w:rsidRDefault="00E30256">
      <w:pPr>
        <w:pStyle w:val="Normal1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Será indeferida a inscrição do candidato que não atender aos requisitos estabelecidos neste edital ou que apresentar documentação incompleta ou ilegível.</w:t>
      </w:r>
    </w:p>
    <w:p w14:paraId="09E3CEED" w14:textId="77777777" w:rsidR="00920934" w:rsidRDefault="00E30256">
      <w:pPr>
        <w:pStyle w:val="Normal1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convocação do(s) candidato(s) a </w:t>
      </w:r>
      <w:r>
        <w:rPr>
          <w:rFonts w:ascii="Arial" w:eastAsia="Arial" w:hAnsi="Arial" w:cs="Arial"/>
          <w:sz w:val="20"/>
          <w:szCs w:val="20"/>
        </w:rPr>
        <w:t>ser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contratado(s) dar-se-á pelo Canal Institucional Oficial </w:t>
      </w:r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https://rh.unifip.com.br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através da lista de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Resultado Final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ordem de convocação é prioritariamente, a classificação dos candidatos com resultados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aprovado(a) e classificado(a).</w:t>
      </w:r>
    </w:p>
    <w:p w14:paraId="03860BC7" w14:textId="77777777" w:rsidR="00920934" w:rsidRDefault="00E30256">
      <w:pPr>
        <w:pStyle w:val="Normal1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 partir da convocação oficial, o candidato terá o prazo de 48 horas para entrar em contato com o setor de Recursos Humanos (rh@fipcg.fiponline.edu.br) a fim de tratar das questões burocráticas. Caso não haja manifestação dentro do prazo estabelecido, o candidato será desclassificado e o próximo colocado na lista do resultado final será convocado, respeitando-se a ordem de classificação.</w:t>
      </w:r>
    </w:p>
    <w:p w14:paraId="487E952E" w14:textId="77777777" w:rsidR="00920934" w:rsidRDefault="00E30256">
      <w:pPr>
        <w:pStyle w:val="Normal1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 candidato selecionado poderá ser alocado nos turnos diurno, vespertino e/ou noturno, conforme a necessidade posterior, do curso.</w:t>
      </w:r>
    </w:p>
    <w:p w14:paraId="3B2DCEEB" w14:textId="77777777" w:rsidR="00920934" w:rsidRDefault="00E30256">
      <w:pPr>
        <w:pStyle w:val="Normal1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É de inteira responsabilidade dos candidatos acompanharem a publicação de todos os atos, editais, comunicados e demais informações referentes a este Processo Seletivo no Canal Institucional Oficial </w:t>
      </w:r>
      <w:hyperlink r:id="rId11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https://rh.unifip.com.br</w:t>
        </w:r>
      </w:hyperlink>
    </w:p>
    <w:p w14:paraId="6767D29A" w14:textId="50D40995" w:rsidR="00920934" w:rsidRDefault="00E30256">
      <w:pPr>
        <w:pStyle w:val="Normal1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inscrições homologadas serão divulgadas a partir do dia </w:t>
      </w:r>
      <w:r w:rsidR="005D6565">
        <w:rPr>
          <w:rFonts w:ascii="Arial" w:eastAsia="Arial" w:hAnsi="Arial" w:cs="Arial"/>
          <w:b/>
          <w:bCs/>
          <w:sz w:val="20"/>
          <w:szCs w:val="20"/>
        </w:rPr>
        <w:t>1</w:t>
      </w:r>
      <w:r w:rsidR="00856C1A">
        <w:rPr>
          <w:rFonts w:ascii="Arial" w:eastAsia="Arial" w:hAnsi="Arial" w:cs="Arial"/>
          <w:b/>
          <w:bCs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de </w:t>
      </w:r>
      <w:r w:rsidR="004B4BCD">
        <w:rPr>
          <w:rFonts w:ascii="Arial" w:eastAsia="Arial" w:hAnsi="Arial" w:cs="Arial"/>
          <w:b/>
          <w:bCs/>
          <w:color w:val="000000"/>
          <w:sz w:val="20"/>
          <w:szCs w:val="20"/>
        </w:rPr>
        <w:t>abril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de 202</w:t>
      </w:r>
      <w:r w:rsidR="004B4BCD">
        <w:rPr>
          <w:rFonts w:ascii="Arial" w:eastAsia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>, podendo ser prorrogadas.</w:t>
      </w:r>
    </w:p>
    <w:p w14:paraId="150757DB" w14:textId="30FDD795" w:rsidR="00920934" w:rsidRDefault="00E30256">
      <w:pPr>
        <w:pStyle w:val="Normal1"/>
        <w:spacing w:line="360" w:lineRule="auto"/>
        <w:ind w:right="-14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Campina Grande - PB, </w:t>
      </w:r>
      <w:r w:rsidR="005D6565">
        <w:rPr>
          <w:rFonts w:ascii="Arial" w:eastAsia="Arial" w:hAnsi="Arial" w:cs="Arial"/>
          <w:sz w:val="20"/>
          <w:szCs w:val="20"/>
        </w:rPr>
        <w:t>11</w:t>
      </w:r>
      <w:r>
        <w:rPr>
          <w:rFonts w:ascii="Arial" w:eastAsia="Arial" w:hAnsi="Arial" w:cs="Arial"/>
          <w:sz w:val="20"/>
          <w:szCs w:val="20"/>
        </w:rPr>
        <w:t xml:space="preserve"> de </w:t>
      </w:r>
      <w:r w:rsidR="005D6565">
        <w:rPr>
          <w:rFonts w:ascii="Arial" w:eastAsia="Arial" w:hAnsi="Arial" w:cs="Arial"/>
          <w:sz w:val="20"/>
          <w:szCs w:val="20"/>
        </w:rPr>
        <w:t>maio</w:t>
      </w:r>
      <w:r>
        <w:rPr>
          <w:rFonts w:ascii="Arial" w:eastAsia="Arial" w:hAnsi="Arial" w:cs="Arial"/>
          <w:sz w:val="20"/>
          <w:szCs w:val="20"/>
        </w:rPr>
        <w:t xml:space="preserve"> de 202</w:t>
      </w:r>
      <w:r w:rsidR="004B4BCD"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.</w:t>
      </w:r>
      <w:r w:rsidR="00E75975" w:rsidRPr="00E75975">
        <w:rPr>
          <w:noProof/>
        </w:rPr>
        <w:t xml:space="preserve"> </w:t>
      </w:r>
    </w:p>
    <w:p w14:paraId="55C23457" w14:textId="13AD3B3C" w:rsidR="00920934" w:rsidRDefault="00E75975" w:rsidP="00E75975">
      <w:pPr>
        <w:pStyle w:val="Normal1"/>
        <w:spacing w:line="360" w:lineRule="auto"/>
        <w:ind w:right="-14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EAC7479" wp14:editId="2AA81490">
            <wp:simplePos x="0" y="0"/>
            <wp:positionH relativeFrom="margin">
              <wp:align>center</wp:align>
            </wp:positionH>
            <wp:positionV relativeFrom="paragraph">
              <wp:posOffset>4981</wp:posOffset>
            </wp:positionV>
            <wp:extent cx="1205346" cy="463418"/>
            <wp:effectExtent l="0" t="0" r="0" b="0"/>
            <wp:wrapNone/>
            <wp:docPr id="144539353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346" cy="463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EC7E6" w14:textId="77777777" w:rsidR="00920934" w:rsidRDefault="00E30256">
      <w:pPr>
        <w:pStyle w:val="Normal1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</w:t>
      </w:r>
    </w:p>
    <w:p w14:paraId="4D27714F" w14:textId="77777777" w:rsidR="00920934" w:rsidRDefault="00E30256">
      <w:pPr>
        <w:pStyle w:val="Normal1"/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  <w:sectPr w:rsidR="00920934">
          <w:headerReference w:type="default" r:id="rId13"/>
          <w:footerReference w:type="default" r:id="rId14"/>
          <w:pgSz w:w="11906" w:h="16838"/>
          <w:pgMar w:top="1985" w:right="1701" w:bottom="1418" w:left="1701" w:header="284" w:footer="215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sz w:val="20"/>
          <w:szCs w:val="20"/>
        </w:rPr>
        <w:t>GERÊNCIA DE GENTE GESTÃO – UNIFIP</w:t>
      </w:r>
    </w:p>
    <w:p w14:paraId="7D32CAB9" w14:textId="77777777" w:rsidR="00920934" w:rsidRDefault="00E30256">
      <w:pPr>
        <w:pStyle w:val="Normal1"/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ANEXO I</w:t>
      </w:r>
    </w:p>
    <w:p w14:paraId="2098120C" w14:textId="77777777" w:rsidR="00920934" w:rsidRDefault="00920934">
      <w:pPr>
        <w:pStyle w:val="Normal1"/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0"/>
        <w:tblW w:w="10003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2"/>
        <w:gridCol w:w="1965"/>
        <w:gridCol w:w="1909"/>
        <w:gridCol w:w="1277"/>
        <w:gridCol w:w="947"/>
        <w:gridCol w:w="2523"/>
      </w:tblGrid>
      <w:tr w:rsidR="00920934" w14:paraId="12647717" w14:textId="77777777">
        <w:trPr>
          <w:cantSplit/>
          <w:trHeight w:val="99"/>
          <w:tblHeader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4F90D23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Nome:</w:t>
            </w:r>
          </w:p>
        </w:tc>
        <w:tc>
          <w:tcPr>
            <w:tcW w:w="86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A2B9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522AB801" w14:textId="77777777">
        <w:trPr>
          <w:cantSplit/>
          <w:trHeight w:val="49"/>
          <w:tblHeader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33965B4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Endereço:</w:t>
            </w:r>
          </w:p>
        </w:tc>
        <w:tc>
          <w:tcPr>
            <w:tcW w:w="86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74A5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5901C1E1" w14:textId="77777777">
        <w:trPr>
          <w:cantSplit/>
          <w:trHeight w:val="35"/>
          <w:tblHeader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BE1E4F1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BE94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454031E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Telefone:</w:t>
            </w:r>
          </w:p>
        </w:tc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5717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1356FF96" w14:textId="77777777">
        <w:trPr>
          <w:cantSplit/>
          <w:trHeight w:val="40"/>
          <w:tblHeader/>
        </w:trPr>
        <w:tc>
          <w:tcPr>
            <w:tcW w:w="10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377BB3E" w14:textId="77777777" w:rsidR="00920934" w:rsidRDefault="00E30256">
            <w:pPr>
              <w:pStyle w:val="Normal1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FORMAÇÃO ACADÊMICA - GRADUAÇÃO</w:t>
            </w:r>
          </w:p>
        </w:tc>
      </w:tr>
      <w:tr w:rsidR="00920934" w14:paraId="6F776F35" w14:textId="77777777">
        <w:trPr>
          <w:cantSplit/>
          <w:trHeight w:val="64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B97CA9A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Instituição </w:t>
            </w: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94436C2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8F58EE3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Início/Término</w:t>
            </w:r>
          </w:p>
        </w:tc>
      </w:tr>
      <w:tr w:rsidR="00920934" w14:paraId="6ECEC40E" w14:textId="77777777">
        <w:trPr>
          <w:cantSplit/>
          <w:trHeight w:val="366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2ECD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CFA53B4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E313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94311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0F89CABD" w14:textId="77777777">
        <w:trPr>
          <w:cantSplit/>
          <w:trHeight w:val="35"/>
          <w:tblHeader/>
        </w:trPr>
        <w:tc>
          <w:tcPr>
            <w:tcW w:w="10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D4447F9" w14:textId="77777777" w:rsidR="00920934" w:rsidRDefault="00E30256">
            <w:pPr>
              <w:pStyle w:val="Normal1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FORMAÇÃO ACADÊMICA - ESPECIALIZAÇÃO</w:t>
            </w:r>
          </w:p>
        </w:tc>
      </w:tr>
      <w:tr w:rsidR="00920934" w14:paraId="0C494C29" w14:textId="77777777">
        <w:trPr>
          <w:cantSplit/>
          <w:trHeight w:val="35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4337FBD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Instituição </w:t>
            </w: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6B84FA6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7D472E9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Início/Término</w:t>
            </w:r>
          </w:p>
        </w:tc>
      </w:tr>
      <w:tr w:rsidR="00920934" w14:paraId="7BFCF6A4" w14:textId="77777777">
        <w:trPr>
          <w:cantSplit/>
          <w:trHeight w:val="369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B6981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20B64F0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C1464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2BEE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2E2996A6" w14:textId="77777777">
        <w:trPr>
          <w:cantSplit/>
          <w:trHeight w:val="51"/>
          <w:tblHeader/>
        </w:trPr>
        <w:tc>
          <w:tcPr>
            <w:tcW w:w="10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28EDFB9" w14:textId="77777777" w:rsidR="00920934" w:rsidRDefault="00E30256">
            <w:pPr>
              <w:pStyle w:val="Normal1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FORMAÇÃO ACADÊMICA - MESTRADO</w:t>
            </w:r>
          </w:p>
        </w:tc>
      </w:tr>
      <w:tr w:rsidR="00920934" w14:paraId="282D5D73" w14:textId="77777777">
        <w:trPr>
          <w:cantSplit/>
          <w:trHeight w:val="35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C851B00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Instituição </w:t>
            </w: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969876B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07D0B76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Início/Término</w:t>
            </w:r>
          </w:p>
        </w:tc>
      </w:tr>
      <w:tr w:rsidR="00920934" w14:paraId="1E2C863B" w14:textId="77777777">
        <w:trPr>
          <w:cantSplit/>
          <w:trHeight w:val="373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C55D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4AE70A7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97DA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5039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3227E8DD" w14:textId="77777777">
        <w:trPr>
          <w:cantSplit/>
          <w:trHeight w:val="35"/>
          <w:tblHeader/>
        </w:trPr>
        <w:tc>
          <w:tcPr>
            <w:tcW w:w="10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D265216" w14:textId="77777777" w:rsidR="00920934" w:rsidRDefault="00E30256">
            <w:pPr>
              <w:pStyle w:val="Normal1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FORMAÇÃO ACADÊMICA - DOUTORADO</w:t>
            </w:r>
          </w:p>
        </w:tc>
      </w:tr>
      <w:tr w:rsidR="00920934" w14:paraId="191F9147" w14:textId="77777777">
        <w:trPr>
          <w:cantSplit/>
          <w:trHeight w:val="38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01D3C14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Instituição </w:t>
            </w: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C96A448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A292FE6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Início/Término</w:t>
            </w:r>
          </w:p>
        </w:tc>
      </w:tr>
      <w:tr w:rsidR="00920934" w14:paraId="5FE121FC" w14:textId="77777777">
        <w:trPr>
          <w:cantSplit/>
          <w:trHeight w:val="375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1B0B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BB756D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96F5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3656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1E1760AE" w14:textId="77777777">
        <w:trPr>
          <w:cantSplit/>
          <w:trHeight w:val="61"/>
          <w:tblHeader/>
        </w:trPr>
        <w:tc>
          <w:tcPr>
            <w:tcW w:w="10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AE1A8D9" w14:textId="77777777" w:rsidR="00920934" w:rsidRDefault="00E30256">
            <w:pPr>
              <w:pStyle w:val="Normal1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EXPERIÊNCIA PROFISSIONAL</w:t>
            </w:r>
          </w:p>
        </w:tc>
      </w:tr>
      <w:tr w:rsidR="00920934" w14:paraId="54FB1E9A" w14:textId="77777777">
        <w:trPr>
          <w:cantSplit/>
          <w:trHeight w:val="35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1E4B082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Empresa ou Instituição </w:t>
            </w: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D540EAB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CC38CBD" w14:textId="77777777" w:rsidR="00920934" w:rsidRDefault="00E30256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Início/Término</w:t>
            </w:r>
          </w:p>
        </w:tc>
      </w:tr>
      <w:tr w:rsidR="00920934" w14:paraId="2EAE0A21" w14:textId="77777777">
        <w:trPr>
          <w:cantSplit/>
          <w:trHeight w:val="375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1E205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ED8BF1E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C28D1EA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ED0C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ED0F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20934" w14:paraId="28B1BEAF" w14:textId="77777777">
        <w:trPr>
          <w:cantSplit/>
          <w:trHeight w:val="375"/>
          <w:tblHeader/>
        </w:trPr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57DF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82F595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141A5D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3554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C5A9" w14:textId="77777777" w:rsidR="00920934" w:rsidRDefault="00920934">
            <w:pPr>
              <w:pStyle w:val="Normal1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20934" w14:paraId="4CCAB3FD" w14:textId="77777777">
        <w:trPr>
          <w:cantSplit/>
          <w:trHeight w:val="1225"/>
          <w:tblHeader/>
        </w:trPr>
        <w:tc>
          <w:tcPr>
            <w:tcW w:w="10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CDE6" w14:textId="422A98B0" w:rsidR="00920934" w:rsidRDefault="00920934">
            <w:pPr>
              <w:pStyle w:val="Normal1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767DD09" w14:textId="77777777" w:rsidR="00920934" w:rsidRDefault="00920934">
      <w:pPr>
        <w:pStyle w:val="Normal1"/>
        <w:spacing w:after="0" w:line="240" w:lineRule="auto"/>
        <w:ind w:hanging="142"/>
        <w:jc w:val="center"/>
        <w:rPr>
          <w:rFonts w:ascii="Arial" w:eastAsia="Arial" w:hAnsi="Arial" w:cs="Arial"/>
          <w:sz w:val="20"/>
          <w:szCs w:val="20"/>
        </w:rPr>
      </w:pPr>
    </w:p>
    <w:p w14:paraId="069759DF" w14:textId="77777777" w:rsidR="00920934" w:rsidRDefault="00920934">
      <w:pPr>
        <w:pStyle w:val="Normal1"/>
        <w:spacing w:after="0" w:line="240" w:lineRule="auto"/>
        <w:ind w:hanging="142"/>
        <w:jc w:val="center"/>
        <w:rPr>
          <w:rFonts w:ascii="Arial" w:eastAsia="Arial" w:hAnsi="Arial" w:cs="Arial"/>
          <w:sz w:val="20"/>
          <w:szCs w:val="20"/>
        </w:rPr>
      </w:pPr>
    </w:p>
    <w:p w14:paraId="775F6AF1" w14:textId="77777777" w:rsidR="00920934" w:rsidRDefault="00920934">
      <w:pPr>
        <w:pStyle w:val="Normal1"/>
        <w:spacing w:after="0" w:line="240" w:lineRule="auto"/>
        <w:ind w:hanging="142"/>
        <w:jc w:val="center"/>
        <w:rPr>
          <w:rFonts w:ascii="Arial" w:eastAsia="Arial" w:hAnsi="Arial" w:cs="Arial"/>
          <w:sz w:val="20"/>
          <w:szCs w:val="20"/>
        </w:rPr>
      </w:pPr>
    </w:p>
    <w:p w14:paraId="2296A2D4" w14:textId="77777777" w:rsidR="00920934" w:rsidRDefault="00E30256">
      <w:pPr>
        <w:pStyle w:val="Normal1"/>
        <w:spacing w:after="0" w:line="240" w:lineRule="auto"/>
        <w:ind w:hanging="14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</w:t>
      </w:r>
    </w:p>
    <w:p w14:paraId="07F15B7D" w14:textId="77777777" w:rsidR="00920934" w:rsidRDefault="00E30256">
      <w:pPr>
        <w:pStyle w:val="Normal1"/>
        <w:spacing w:after="0" w:line="240" w:lineRule="auto"/>
        <w:ind w:hanging="142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ASSINATURA DO CANDIDATO</w:t>
      </w:r>
    </w:p>
    <w:p w14:paraId="514F6DED" w14:textId="77777777" w:rsidR="00920934" w:rsidRDefault="00920934">
      <w:pPr>
        <w:pStyle w:val="Normal1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F38FAAE" w14:textId="77777777" w:rsidR="00920934" w:rsidRDefault="00920934">
      <w:pPr>
        <w:pStyle w:val="Normal1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22DFA03" w14:textId="77777777" w:rsidR="005E286D" w:rsidRDefault="005E286D">
      <w:pPr>
        <w:pStyle w:val="Normal1"/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7F5E064" w14:textId="1CBE78D3" w:rsidR="00920934" w:rsidRDefault="00E30256">
      <w:pPr>
        <w:pStyle w:val="Normal1"/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ANEXO II</w:t>
      </w:r>
    </w:p>
    <w:p w14:paraId="2EAE4DD9" w14:textId="77777777" w:rsidR="00920934" w:rsidRDefault="00920934">
      <w:pPr>
        <w:pStyle w:val="Normal1"/>
        <w:spacing w:after="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1"/>
        <w:tblW w:w="9232" w:type="dxa"/>
        <w:tblInd w:w="-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8871"/>
      </w:tblGrid>
      <w:tr w:rsidR="00920934" w14:paraId="7A9D68F4" w14:textId="77777777">
        <w:trPr>
          <w:cantSplit/>
          <w:tblHeader/>
        </w:trPr>
        <w:tc>
          <w:tcPr>
            <w:tcW w:w="9232" w:type="dxa"/>
            <w:gridSpan w:val="2"/>
            <w:shd w:val="clear" w:color="auto" w:fill="C6D9F1"/>
            <w:vAlign w:val="center"/>
          </w:tcPr>
          <w:p w14:paraId="6FED3880" w14:textId="77777777" w:rsidR="00920934" w:rsidRDefault="00E3025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441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TEMÁTICAS PARA APRESENTAÇÃO DA AULA EXPOSITIVA</w:t>
            </w:r>
          </w:p>
        </w:tc>
      </w:tr>
      <w:tr w:rsidR="00C135DC" w14:paraId="466AE6B0" w14:textId="77777777" w:rsidTr="006E43D8">
        <w:trPr>
          <w:cantSplit/>
          <w:trHeight w:val="408"/>
          <w:tblHeader/>
        </w:trPr>
        <w:tc>
          <w:tcPr>
            <w:tcW w:w="361" w:type="dxa"/>
            <w:shd w:val="clear" w:color="auto" w:fill="C6D9F1"/>
            <w:vAlign w:val="center"/>
          </w:tcPr>
          <w:p w14:paraId="03D04C8F" w14:textId="77777777" w:rsidR="00C135DC" w:rsidRDefault="00C135DC" w:rsidP="00C135DC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871" w:type="dxa"/>
          </w:tcPr>
          <w:p w14:paraId="6D79F2A6" w14:textId="77777777" w:rsidR="006539B7" w:rsidRDefault="006539B7" w:rsidP="006539B7">
            <w:pPr>
              <w:pStyle w:val="Normal1"/>
              <w:spacing w:before="20" w:after="20" w:line="240" w:lineRule="auto"/>
            </w:pPr>
            <w:r>
              <w:t>Bioquímica Geral:</w:t>
            </w:r>
          </w:p>
          <w:p w14:paraId="7A5EC08A" w14:textId="77777777" w:rsidR="006539B7" w:rsidRDefault="006539B7" w:rsidP="006539B7">
            <w:pPr>
              <w:pStyle w:val="Normal1"/>
              <w:spacing w:before="20" w:after="20" w:line="240" w:lineRule="auto"/>
            </w:pPr>
            <w:r>
              <w:t>Estrutura e função das proteínas</w:t>
            </w:r>
          </w:p>
          <w:p w14:paraId="1C6E16BC" w14:textId="55E7E33F" w:rsidR="00C135DC" w:rsidRDefault="000543FF" w:rsidP="000543FF">
            <w:pPr>
              <w:pStyle w:val="Normal1"/>
              <w:spacing w:before="20" w:after="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543FF">
              <w:t>Metabolismo de carboidratos e produção de energia</w:t>
            </w:r>
          </w:p>
        </w:tc>
      </w:tr>
      <w:tr w:rsidR="00C135DC" w14:paraId="3345C72D" w14:textId="77777777" w:rsidTr="006E43D8">
        <w:trPr>
          <w:cantSplit/>
          <w:trHeight w:val="408"/>
          <w:tblHeader/>
        </w:trPr>
        <w:tc>
          <w:tcPr>
            <w:tcW w:w="361" w:type="dxa"/>
            <w:shd w:val="clear" w:color="auto" w:fill="C6D9F1"/>
            <w:vAlign w:val="center"/>
          </w:tcPr>
          <w:p w14:paraId="0E20D737" w14:textId="77777777" w:rsidR="00C135DC" w:rsidRDefault="00C135DC" w:rsidP="00C135DC">
            <w:pPr>
              <w:pStyle w:val="Normal1"/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8871" w:type="dxa"/>
          </w:tcPr>
          <w:p w14:paraId="483D9A2E" w14:textId="77777777" w:rsidR="000543FF" w:rsidRDefault="000543FF" w:rsidP="000543FF">
            <w:pPr>
              <w:pStyle w:val="Normal1"/>
              <w:spacing w:before="20" w:after="20"/>
            </w:pPr>
            <w:r>
              <w:t>Microbiologia e Imunologia:</w:t>
            </w:r>
          </w:p>
          <w:p w14:paraId="7E50B471" w14:textId="77777777" w:rsidR="000543FF" w:rsidRDefault="000543FF" w:rsidP="000543FF">
            <w:pPr>
              <w:pStyle w:val="Normal1"/>
              <w:spacing w:before="20" w:after="20"/>
            </w:pPr>
            <w:r>
              <w:t>Estrutura e patogenicidade dos microrganismos</w:t>
            </w:r>
          </w:p>
          <w:p w14:paraId="5D522441" w14:textId="39D249F1" w:rsidR="00C135DC" w:rsidRPr="000543FF" w:rsidRDefault="000543FF" w:rsidP="000543FF">
            <w:pPr>
              <w:pStyle w:val="Normal1"/>
              <w:spacing w:before="20" w:after="20"/>
            </w:pPr>
            <w:r>
              <w:t>Imunidade inata e mecanismos de defesa</w:t>
            </w:r>
          </w:p>
        </w:tc>
      </w:tr>
    </w:tbl>
    <w:p w14:paraId="16F6E2F7" w14:textId="77777777" w:rsidR="00920934" w:rsidRDefault="00920934">
      <w:pPr>
        <w:pStyle w:val="Normal1"/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186DDA80" w14:textId="77777777" w:rsidR="00920934" w:rsidRDefault="00920934">
      <w:pPr>
        <w:pStyle w:val="Normal1"/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9641FE4" w14:textId="77777777" w:rsidR="00920934" w:rsidRDefault="00E30256">
      <w:pPr>
        <w:pStyle w:val="Normal1"/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OBSERVAÇÕES DA PROVA DIDÁTICA:</w:t>
      </w:r>
    </w:p>
    <w:p w14:paraId="21283AEE" w14:textId="77777777" w:rsidR="00920934" w:rsidRDefault="00E30256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prova didática (aula expositiva) será presencial e realizada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pólo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Campina Grande na data e horário dispostos no documento de inscrições homologadas, a ser divulgado no site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hyperlink r:id="rId15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https://rh.unifip.com.br</w:t>
        </w:r>
      </w:hyperlink>
    </w:p>
    <w:p w14:paraId="1F6992C8" w14:textId="77777777" w:rsidR="00920934" w:rsidRDefault="00E30256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 Comissão Examinadora será composta por Representantes do Curso, de Recursos Humanos e pela Direção Administrativa.</w:t>
      </w:r>
    </w:p>
    <w:p w14:paraId="3030BFB9" w14:textId="77777777" w:rsidR="00920934" w:rsidRDefault="00E30256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temática para apresentação da aula expositiva estará disposta no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ANEXO II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deste edital;</w:t>
      </w:r>
    </w:p>
    <w:p w14:paraId="5937F778" w14:textId="77777777" w:rsidR="00920934" w:rsidRDefault="00E30256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O(a) candidato(a) inscrito(a) em mais de um componente curricular terá apenas uma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única temática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considerada para o Processo Seletivo, a qual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constará na lista de homologados a ser divulgada.</w:t>
      </w:r>
    </w:p>
    <w:p w14:paraId="531D9993" w14:textId="77777777" w:rsidR="00920934" w:rsidRDefault="00E30256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duração máxima da aula expositiva será de até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15 minutos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devendo o(a) candidato(a) apresentar 02 (duas) vias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do plano de aula impressas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bem como uma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atividade </w:t>
      </w:r>
      <w:r>
        <w:rPr>
          <w:rFonts w:ascii="Arial" w:eastAsia="Arial" w:hAnsi="Arial" w:cs="Arial"/>
          <w:color w:val="000000"/>
          <w:sz w:val="20"/>
          <w:szCs w:val="20"/>
        </w:rPr>
        <w:t>relacionada ao conteúdo ministrado, a ser entregue à banca examinadora.</w:t>
      </w:r>
    </w:p>
    <w:p w14:paraId="31997438" w14:textId="77777777" w:rsidR="00920934" w:rsidRDefault="00E30256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É importante que o(a) candidato(a) apresente seu recurso material próprio para a apresentação da aula expositiva (notebook).</w:t>
      </w:r>
    </w:p>
    <w:p w14:paraId="670C5DAF" w14:textId="77777777" w:rsidR="00920934" w:rsidRDefault="0092093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sz w:val="20"/>
          <w:szCs w:val="20"/>
        </w:rPr>
      </w:pPr>
    </w:p>
    <w:sectPr w:rsidR="00920934" w:rsidSect="00920934">
      <w:headerReference w:type="default" r:id="rId16"/>
      <w:footerReference w:type="default" r:id="rId17"/>
      <w:pgSz w:w="11906" w:h="16838"/>
      <w:pgMar w:top="2410" w:right="1701" w:bottom="1417" w:left="1701" w:header="284" w:footer="2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B4627" w14:textId="77777777" w:rsidR="00260D28" w:rsidRDefault="00260D28" w:rsidP="00920934">
      <w:pPr>
        <w:spacing w:after="0" w:line="240" w:lineRule="auto"/>
      </w:pPr>
      <w:r>
        <w:separator/>
      </w:r>
    </w:p>
  </w:endnote>
  <w:endnote w:type="continuationSeparator" w:id="0">
    <w:p w14:paraId="60A32B16" w14:textId="77777777" w:rsidR="00260D28" w:rsidRDefault="00260D28" w:rsidP="0092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92C2D491-5E7D-417C-ACB9-0E344DCAD5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00BE9C-A89F-4E62-8FB5-2FB2B8F1CCA6}"/>
    <w:embedBold r:id="rId3" w:fontKey="{1F27014A-F8A0-46DE-B45E-1C5FC435B9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DE8824-D87B-49BA-B5C7-0C9DD6771DA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6F5CFB-0F74-4BDF-99C7-FFABF681EF9F}"/>
    <w:embedBold r:id="rId6" w:fontKey="{87AAC93C-13FD-4C0D-8536-2120ED3FF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28FDD5B-DD3E-4A2B-8091-9CEA6BECFC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78510" w14:textId="47890610" w:rsidR="00920934" w:rsidRDefault="00E7597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EBA785D" wp14:editId="6881E690">
          <wp:simplePos x="0" y="0"/>
          <wp:positionH relativeFrom="page">
            <wp:align>right</wp:align>
          </wp:positionH>
          <wp:positionV relativeFrom="paragraph">
            <wp:posOffset>-848904</wp:posOffset>
          </wp:positionV>
          <wp:extent cx="7201111" cy="1143767"/>
          <wp:effectExtent l="0" t="0" r="0" b="0"/>
          <wp:wrapNone/>
          <wp:docPr id="21" name="Imagem 21" descr="Odonto e Psicologia FIP Campina RODAPÉ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 descr="Odonto e Psicologia FIP Campina RODAPÉ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1111" cy="11437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8488B" w14:textId="77777777" w:rsidR="00920934" w:rsidRDefault="0092093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22ABB" w14:textId="77777777" w:rsidR="00260D28" w:rsidRDefault="00260D28" w:rsidP="00920934">
      <w:pPr>
        <w:spacing w:after="0" w:line="240" w:lineRule="auto"/>
      </w:pPr>
      <w:r>
        <w:separator/>
      </w:r>
    </w:p>
  </w:footnote>
  <w:footnote w:type="continuationSeparator" w:id="0">
    <w:p w14:paraId="7AB91C64" w14:textId="77777777" w:rsidR="00260D28" w:rsidRDefault="00260D28" w:rsidP="00920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0976E" w14:textId="5C731F02" w:rsidR="00920934" w:rsidRDefault="00E7597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/>
      <w:jc w:val="center"/>
      <w:rPr>
        <w:color w:val="000000"/>
      </w:rPr>
    </w:pPr>
    <w:r w:rsidRPr="00E75975"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040D80A2" wp14:editId="26FE2C03">
          <wp:simplePos x="0" y="0"/>
          <wp:positionH relativeFrom="column">
            <wp:posOffset>4532630</wp:posOffset>
          </wp:positionH>
          <wp:positionV relativeFrom="paragraph">
            <wp:posOffset>182245</wp:posOffset>
          </wp:positionV>
          <wp:extent cx="1389380" cy="546735"/>
          <wp:effectExtent l="0" t="0" r="0" b="0"/>
          <wp:wrapNone/>
          <wp:docPr id="19" name="Imagem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5975"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250F681C" wp14:editId="06C42548">
          <wp:simplePos x="0" y="0"/>
          <wp:positionH relativeFrom="column">
            <wp:posOffset>-1080654</wp:posOffset>
          </wp:positionH>
          <wp:positionV relativeFrom="paragraph">
            <wp:posOffset>-178872</wp:posOffset>
          </wp:positionV>
          <wp:extent cx="6273800" cy="698500"/>
          <wp:effectExtent l="0" t="0" r="0" b="0"/>
          <wp:wrapThrough wrapText="bothSides">
            <wp:wrapPolygon edited="0">
              <wp:start x="0" y="0"/>
              <wp:lineTo x="0" y="21207"/>
              <wp:lineTo x="7018" y="21207"/>
              <wp:lineTo x="11281" y="18851"/>
              <wp:lineTo x="19873" y="12371"/>
              <wp:lineTo x="19807" y="9425"/>
              <wp:lineTo x="21513" y="2356"/>
              <wp:lineTo x="21513" y="0"/>
              <wp:lineTo x="0" y="0"/>
            </wp:wrapPolygon>
          </wp:wrapThrough>
          <wp:docPr id="20" name="Imagem 18" descr="Odonto e Psicologia FIP Campina CA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8" descr="Odonto e Psicologia FIP Campina CAB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1569"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268A7" w14:textId="797A65B3" w:rsidR="00920934" w:rsidRDefault="00E7597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/>
      <w:jc w:val="center"/>
      <w:rPr>
        <w:color w:val="000000"/>
      </w:rPr>
    </w:pPr>
    <w:r w:rsidRPr="00E75975">
      <w:rPr>
        <w:noProof/>
        <w:color w:val="000000"/>
      </w:rPr>
      <w:drawing>
        <wp:anchor distT="0" distB="0" distL="114300" distR="114300" simplePos="0" relativeHeight="251669504" behindDoc="0" locked="0" layoutInCell="1" allowOverlap="1" wp14:anchorId="7C2599B2" wp14:editId="1F624B48">
          <wp:simplePos x="0" y="0"/>
          <wp:positionH relativeFrom="column">
            <wp:posOffset>-1080135</wp:posOffset>
          </wp:positionH>
          <wp:positionV relativeFrom="paragraph">
            <wp:posOffset>-179070</wp:posOffset>
          </wp:positionV>
          <wp:extent cx="6273800" cy="698500"/>
          <wp:effectExtent l="0" t="0" r="0" b="0"/>
          <wp:wrapThrough wrapText="bothSides">
            <wp:wrapPolygon edited="0">
              <wp:start x="0" y="0"/>
              <wp:lineTo x="0" y="21207"/>
              <wp:lineTo x="7018" y="21207"/>
              <wp:lineTo x="11281" y="18851"/>
              <wp:lineTo x="19873" y="12371"/>
              <wp:lineTo x="19807" y="9425"/>
              <wp:lineTo x="21513" y="2356"/>
              <wp:lineTo x="21513" y="0"/>
              <wp:lineTo x="0" y="0"/>
            </wp:wrapPolygon>
          </wp:wrapThrough>
          <wp:docPr id="22" name="Imagem 18" descr="Odonto e Psicologia FIP Campina CA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8" descr="Odonto e Psicologia FIP Campina CAB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1569"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75975">
      <w:rPr>
        <w:noProof/>
        <w:color w:val="000000"/>
      </w:rPr>
      <w:drawing>
        <wp:anchor distT="0" distB="0" distL="114300" distR="114300" simplePos="0" relativeHeight="251670528" behindDoc="0" locked="0" layoutInCell="1" allowOverlap="1" wp14:anchorId="4009A2D8" wp14:editId="6A537953">
          <wp:simplePos x="0" y="0"/>
          <wp:positionH relativeFrom="column">
            <wp:posOffset>4532110</wp:posOffset>
          </wp:positionH>
          <wp:positionV relativeFrom="paragraph">
            <wp:posOffset>9722</wp:posOffset>
          </wp:positionV>
          <wp:extent cx="1389380" cy="546735"/>
          <wp:effectExtent l="0" t="0" r="0" b="0"/>
          <wp:wrapNone/>
          <wp:docPr id="23" name="Image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E3333"/>
    <w:multiLevelType w:val="multilevel"/>
    <w:tmpl w:val="B540DF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810E87"/>
    <w:multiLevelType w:val="multilevel"/>
    <w:tmpl w:val="05FC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BA4A10"/>
    <w:multiLevelType w:val="multilevel"/>
    <w:tmpl w:val="E51CF3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B24935"/>
    <w:multiLevelType w:val="multilevel"/>
    <w:tmpl w:val="028894C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A22793"/>
    <w:multiLevelType w:val="multilevel"/>
    <w:tmpl w:val="8D823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B6874DA"/>
    <w:multiLevelType w:val="multilevel"/>
    <w:tmpl w:val="34F857FE"/>
    <w:lvl w:ilvl="0">
      <w:start w:val="6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" w15:restartNumberingAfterBreak="0">
    <w:nsid w:val="715D4505"/>
    <w:multiLevelType w:val="multilevel"/>
    <w:tmpl w:val="23F6E24A"/>
    <w:lvl w:ilvl="0">
      <w:start w:val="4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934"/>
    <w:rsid w:val="000543FF"/>
    <w:rsid w:val="000745FB"/>
    <w:rsid w:val="000A7D53"/>
    <w:rsid w:val="00150DB5"/>
    <w:rsid w:val="0016214D"/>
    <w:rsid w:val="00162640"/>
    <w:rsid w:val="0022249B"/>
    <w:rsid w:val="00260D28"/>
    <w:rsid w:val="002A17C9"/>
    <w:rsid w:val="002A47DC"/>
    <w:rsid w:val="004567D3"/>
    <w:rsid w:val="004B4BCD"/>
    <w:rsid w:val="004C7BA6"/>
    <w:rsid w:val="004E0395"/>
    <w:rsid w:val="005C1862"/>
    <w:rsid w:val="005D6565"/>
    <w:rsid w:val="005E286D"/>
    <w:rsid w:val="0062534E"/>
    <w:rsid w:val="006539B7"/>
    <w:rsid w:val="006722AD"/>
    <w:rsid w:val="00695971"/>
    <w:rsid w:val="006B163F"/>
    <w:rsid w:val="00726E83"/>
    <w:rsid w:val="00733037"/>
    <w:rsid w:val="007F083E"/>
    <w:rsid w:val="007F2A5A"/>
    <w:rsid w:val="00826999"/>
    <w:rsid w:val="00856C1A"/>
    <w:rsid w:val="008A5647"/>
    <w:rsid w:val="00920934"/>
    <w:rsid w:val="0094336B"/>
    <w:rsid w:val="00963ABF"/>
    <w:rsid w:val="00994DD5"/>
    <w:rsid w:val="009F1247"/>
    <w:rsid w:val="009F537F"/>
    <w:rsid w:val="009F570A"/>
    <w:rsid w:val="00AD20B4"/>
    <w:rsid w:val="00AF2349"/>
    <w:rsid w:val="00BB5FDD"/>
    <w:rsid w:val="00BD0B1A"/>
    <w:rsid w:val="00C135DC"/>
    <w:rsid w:val="00C429F4"/>
    <w:rsid w:val="00C775F5"/>
    <w:rsid w:val="00CC1DA1"/>
    <w:rsid w:val="00D95AA6"/>
    <w:rsid w:val="00DF3A69"/>
    <w:rsid w:val="00E132E9"/>
    <w:rsid w:val="00E15DE4"/>
    <w:rsid w:val="00E30256"/>
    <w:rsid w:val="00E75975"/>
    <w:rsid w:val="00EE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A43F9"/>
  <w15:docId w15:val="{6DC2332E-6DA2-49BD-9788-7FCC35BEE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92093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rsid w:val="0092093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rsid w:val="0092093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1"/>
    <w:next w:val="Normal1"/>
    <w:rsid w:val="0092093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rsid w:val="00920934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rsid w:val="0092093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9209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20934"/>
  </w:style>
  <w:style w:type="paragraph" w:styleId="Ttulo">
    <w:name w:val="Title"/>
    <w:basedOn w:val="Normal1"/>
    <w:next w:val="Normal1"/>
    <w:rsid w:val="00920934"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Fontepargpadro"/>
    <w:uiPriority w:val="99"/>
    <w:unhideWhenUsed/>
    <w:qFormat/>
    <w:rsid w:val="00FF6708"/>
    <w:rPr>
      <w:color w:val="0000FF" w:themeColor="hyperlink"/>
      <w:u w:val="single"/>
    </w:rPr>
  </w:style>
  <w:style w:type="paragraph" w:styleId="Corpodetexto">
    <w:name w:val="Body Text"/>
    <w:basedOn w:val="Normal1"/>
    <w:link w:val="CorpodetextoChar"/>
    <w:uiPriority w:val="1"/>
    <w:qFormat/>
    <w:rsid w:val="00FF6708"/>
    <w:pPr>
      <w:widowControl w:val="0"/>
      <w:autoSpaceDE w:val="0"/>
      <w:autoSpaceDN w:val="0"/>
      <w:spacing w:after="0" w:line="240" w:lineRule="auto"/>
    </w:pPr>
    <w:rPr>
      <w:sz w:val="21"/>
      <w:szCs w:val="21"/>
      <w:lang w:val="pt-PT" w:eastAsia="pt-PT" w:bidi="pt-PT"/>
    </w:rPr>
  </w:style>
  <w:style w:type="paragraph" w:styleId="Cabealho">
    <w:name w:val="header"/>
    <w:basedOn w:val="Normal1"/>
    <w:link w:val="CabealhoChar"/>
    <w:uiPriority w:val="99"/>
    <w:unhideWhenUsed/>
    <w:qFormat/>
    <w:rsid w:val="00FF6708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styleId="Rodap">
    <w:name w:val="footer"/>
    <w:basedOn w:val="Normal1"/>
    <w:link w:val="RodapChar"/>
    <w:uiPriority w:val="99"/>
    <w:unhideWhenUsed/>
    <w:qFormat/>
    <w:rsid w:val="00FF6708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FF6708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table" w:styleId="Tabelacomgrade">
    <w:name w:val="Table Grid"/>
    <w:basedOn w:val="Tabelanormal"/>
    <w:uiPriority w:val="59"/>
    <w:qFormat/>
    <w:rsid w:val="00FF6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FF6708"/>
  </w:style>
  <w:style w:type="character" w:customStyle="1" w:styleId="RodapChar">
    <w:name w:val="Rodapé Char"/>
    <w:basedOn w:val="Fontepargpadro"/>
    <w:link w:val="Rodap"/>
    <w:uiPriority w:val="99"/>
    <w:qFormat/>
    <w:rsid w:val="00FF6708"/>
  </w:style>
  <w:style w:type="paragraph" w:styleId="PargrafodaLista">
    <w:name w:val="List Paragraph"/>
    <w:basedOn w:val="Normal1"/>
    <w:uiPriority w:val="34"/>
    <w:qFormat/>
    <w:rsid w:val="00FF6708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qFormat/>
    <w:rsid w:val="00FF6708"/>
    <w:rPr>
      <w:rFonts w:cs="Times New Roman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F6708"/>
    <w:rPr>
      <w:rFonts w:ascii="Segoe UI" w:hAnsi="Segoe UI" w:cs="Segoe UI"/>
      <w:sz w:val="18"/>
      <w:szCs w:val="18"/>
    </w:rPr>
  </w:style>
  <w:style w:type="table" w:customStyle="1" w:styleId="GradeClara-nfase11">
    <w:name w:val="Grade Clara - Ênfase 11"/>
    <w:basedOn w:val="Tabelanormal"/>
    <w:uiPriority w:val="62"/>
    <w:qFormat/>
    <w:rsid w:val="00FF6708"/>
    <w:rPr>
      <w:rFonts w:ascii="Times New Roman" w:eastAsia="SimSun" w:hAnsi="Times New Roman" w:cs="Times New Roman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F6708"/>
    <w:rPr>
      <w:rFonts w:ascii="Calibri" w:eastAsia="Calibri" w:hAnsi="Calibri" w:cs="Calibri"/>
      <w:sz w:val="21"/>
      <w:szCs w:val="21"/>
      <w:lang w:val="pt-PT" w:eastAsia="pt-PT" w:bidi="pt-PT"/>
    </w:rPr>
  </w:style>
  <w:style w:type="paragraph" w:customStyle="1" w:styleId="Ttulo11">
    <w:name w:val="Título 11"/>
    <w:basedOn w:val="Normal1"/>
    <w:uiPriority w:val="1"/>
    <w:qFormat/>
    <w:rsid w:val="00FF6708"/>
    <w:pPr>
      <w:widowControl w:val="0"/>
      <w:autoSpaceDE w:val="0"/>
      <w:autoSpaceDN w:val="0"/>
      <w:spacing w:after="0" w:line="240" w:lineRule="auto"/>
      <w:ind w:left="2195" w:right="2312"/>
      <w:jc w:val="center"/>
      <w:outlineLvl w:val="1"/>
    </w:pPr>
    <w:rPr>
      <w:b/>
      <w:bCs/>
      <w:sz w:val="23"/>
      <w:szCs w:val="23"/>
      <w:lang w:val="pt-PT" w:eastAsia="pt-PT" w:bidi="pt-PT"/>
    </w:rPr>
  </w:style>
  <w:style w:type="paragraph" w:customStyle="1" w:styleId="Ttulo21">
    <w:name w:val="Título 21"/>
    <w:basedOn w:val="Normal1"/>
    <w:uiPriority w:val="1"/>
    <w:qFormat/>
    <w:rsid w:val="00FF6708"/>
    <w:pPr>
      <w:widowControl w:val="0"/>
      <w:autoSpaceDE w:val="0"/>
      <w:autoSpaceDN w:val="0"/>
      <w:spacing w:after="0" w:line="240" w:lineRule="auto"/>
      <w:ind w:left="426" w:hanging="214"/>
      <w:outlineLvl w:val="2"/>
    </w:pPr>
    <w:rPr>
      <w:b/>
      <w:bCs/>
      <w:sz w:val="21"/>
      <w:szCs w:val="21"/>
      <w:lang w:val="pt-PT" w:eastAsia="pt-PT" w:bidi="pt-PT"/>
    </w:rPr>
  </w:style>
  <w:style w:type="paragraph" w:customStyle="1" w:styleId="Default">
    <w:name w:val="Default"/>
    <w:qFormat/>
    <w:rsid w:val="00FF67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LO-normal3">
    <w:name w:val="LO-normal3"/>
    <w:qFormat/>
    <w:rsid w:val="00B72CA6"/>
    <w:pPr>
      <w:suppressAutoHyphens/>
    </w:pPr>
  </w:style>
  <w:style w:type="character" w:styleId="Refdecomentrio">
    <w:name w:val="annotation reference"/>
    <w:basedOn w:val="Fontepargpadro"/>
    <w:uiPriority w:val="99"/>
    <w:semiHidden/>
    <w:unhideWhenUsed/>
    <w:rsid w:val="002746EB"/>
    <w:rPr>
      <w:sz w:val="16"/>
      <w:szCs w:val="16"/>
    </w:rPr>
  </w:style>
  <w:style w:type="paragraph" w:styleId="Textodecomentrio">
    <w:name w:val="annotation text"/>
    <w:basedOn w:val="Normal1"/>
    <w:link w:val="TextodecomentrioChar"/>
    <w:uiPriority w:val="99"/>
    <w:semiHidden/>
    <w:unhideWhenUsed/>
    <w:rsid w:val="002746E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746EB"/>
    <w:rPr>
      <w:rFonts w:eastAsiaTheme="minorEastAsi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46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46EB"/>
    <w:rPr>
      <w:rFonts w:eastAsiaTheme="minorEastAsia"/>
      <w:b/>
      <w:bCs/>
    </w:rPr>
  </w:style>
  <w:style w:type="paragraph" w:styleId="NormalWeb">
    <w:name w:val="Normal (Web)"/>
    <w:basedOn w:val="Normal1"/>
    <w:uiPriority w:val="99"/>
    <w:unhideWhenUsed/>
    <w:rsid w:val="00F3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B1B0D"/>
    <w:rPr>
      <w:b/>
      <w:bCs/>
    </w:rPr>
  </w:style>
  <w:style w:type="character" w:customStyle="1" w:styleId="Ttulo3Char">
    <w:name w:val="Título 3 Char"/>
    <w:basedOn w:val="Fontepargpadro"/>
    <w:uiPriority w:val="9"/>
    <w:rsid w:val="00FB1B0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Subttulo">
    <w:name w:val="Subtitle"/>
    <w:basedOn w:val="Normal1"/>
    <w:next w:val="Normal1"/>
    <w:rsid w:val="0092093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9209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9209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209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0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h.unifip.com.br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h.unifip.com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h.unifip.com.br" TargetMode="External"/><Relationship Id="rId10" Type="http://schemas.openxmlformats.org/officeDocument/2006/relationships/hyperlink" Target="https://rh.unifip.com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h.unifip.com.b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w9fB68PaMhlJ3Ve4i8UAGnaOw==">CgMxLjA4AHIhMXhtZERPZUIxMGI0dm1ldC1iQ2VGN1JwMWpNNktKSDhY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1245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COORDACAD01</dc:creator>
  <cp:lastModifiedBy>Laptop</cp:lastModifiedBy>
  <cp:revision>4</cp:revision>
  <cp:lastPrinted>2026-04-20T12:29:00Z</cp:lastPrinted>
  <dcterms:created xsi:type="dcterms:W3CDTF">2026-05-11T11:27:00Z</dcterms:created>
  <dcterms:modified xsi:type="dcterms:W3CDTF">2026-05-11T15:29:00Z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1046-11.2.0.11254</vt:lpwstr>
  </property>
  <property fmtid="{D5CDD505-2E9C-101B-9397-08002B2CF9AE}" pid="3" name="ICV">
    <vt:lpwstr>19F9CBE42C8747A9AB942DD5F69103FE</vt:lpwstr>
  </property>
</Properties>
</file>